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602837" w:rsidRPr="007364D7" w:rsidTr="001C2BA1">
        <w:trPr>
          <w:trHeight w:val="1418"/>
        </w:trPr>
        <w:tc>
          <w:tcPr>
            <w:tcW w:w="4112" w:type="dxa"/>
            <w:shd w:val="clear" w:color="auto" w:fill="auto"/>
          </w:tcPr>
          <w:p w:rsidR="00602837" w:rsidRPr="007364D7" w:rsidRDefault="00602837" w:rsidP="001C2BA1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602837" w:rsidRPr="007364D7" w:rsidRDefault="00602837" w:rsidP="001C2BA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602837" w:rsidRPr="007364D7" w:rsidRDefault="00602837" w:rsidP="001C2BA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77E89" wp14:editId="4C8E0EB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602837" w:rsidRPr="007364D7" w:rsidRDefault="00602837" w:rsidP="001C2BA1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64D7">
              <w:rPr>
                <w:rFonts w:ascii="Times New Roman" w:hAnsi="Times New Roman"/>
              </w:rPr>
              <w:t>Số</w:t>
            </w:r>
            <w:proofErr w:type="spellEnd"/>
            <w:r w:rsidRPr="007364D7">
              <w:rPr>
                <w:rFonts w:ascii="Times New Roman" w:hAnsi="Times New Roman"/>
              </w:rPr>
              <w:t>:      /BC</w:t>
            </w:r>
            <w:r w:rsidR="00795AF2">
              <w:rPr>
                <w:rFonts w:ascii="Times New Roman" w:hAnsi="Times New Roman"/>
              </w:rPr>
              <w:t>-CAH</w:t>
            </w:r>
          </w:p>
        </w:tc>
        <w:tc>
          <w:tcPr>
            <w:tcW w:w="5771" w:type="dxa"/>
            <w:shd w:val="clear" w:color="auto" w:fill="auto"/>
          </w:tcPr>
          <w:p w:rsidR="00602837" w:rsidRPr="007364D7" w:rsidRDefault="00602837" w:rsidP="001C2BA1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602837" w:rsidRPr="007364D7" w:rsidRDefault="00602837" w:rsidP="001C2BA1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602837" w:rsidRPr="007364D7" w:rsidRDefault="00602837" w:rsidP="001C2BA1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80849" wp14:editId="7AC27EA8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602837" w:rsidRPr="007364D7" w:rsidRDefault="00602837" w:rsidP="001C2BA1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EF11B8">
              <w:rPr>
                <w:rFonts w:ascii="Times New Roman" w:hAnsi="Times New Roman"/>
                <w:i/>
              </w:rPr>
              <w:t>Bình</w:t>
            </w:r>
            <w:proofErr w:type="spellEnd"/>
            <w:r w:rsidR="00EF11B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EF11B8">
              <w:rPr>
                <w:rFonts w:ascii="Times New Roman" w:hAnsi="Times New Roman"/>
                <w:i/>
              </w:rPr>
              <w:t>Lục</w:t>
            </w:r>
            <w:proofErr w:type="spellEnd"/>
            <w:r w:rsidR="00EF11B8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EF11B8">
              <w:rPr>
                <w:rFonts w:ascii="Times New Roman" w:hAnsi="Times New Roman"/>
                <w:i/>
              </w:rPr>
              <w:t>ngày</w:t>
            </w:r>
            <w:proofErr w:type="spellEnd"/>
            <w:r w:rsidR="00EF11B8">
              <w:rPr>
                <w:rFonts w:ascii="Times New Roman" w:hAnsi="Times New Roman"/>
                <w:i/>
              </w:rPr>
              <w:t xml:space="preserve">   </w:t>
            </w:r>
            <w:r w:rsidR="008249E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8249E2">
              <w:rPr>
                <w:rFonts w:ascii="Times New Roman" w:hAnsi="Times New Roman"/>
                <w:i/>
              </w:rPr>
              <w:t>tháng</w:t>
            </w:r>
            <w:proofErr w:type="spellEnd"/>
            <w:r w:rsidR="008249E2">
              <w:rPr>
                <w:rFonts w:ascii="Times New Roman" w:hAnsi="Times New Roman"/>
                <w:i/>
              </w:rPr>
              <w:t xml:space="preserve"> 12</w:t>
            </w:r>
            <w:r w:rsidR="00795AF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2523B2">
              <w:rPr>
                <w:rFonts w:ascii="Times New Roman" w:hAnsi="Times New Roman"/>
                <w:i/>
              </w:rPr>
              <w:t>năm</w:t>
            </w:r>
            <w:proofErr w:type="spellEnd"/>
            <w:r w:rsidR="002523B2">
              <w:rPr>
                <w:rFonts w:ascii="Times New Roman" w:hAnsi="Times New Roman"/>
                <w:i/>
              </w:rPr>
              <w:t xml:space="preserve"> 2022</w:t>
            </w:r>
          </w:p>
        </w:tc>
      </w:tr>
    </w:tbl>
    <w:p w:rsidR="00602837" w:rsidRPr="00671F69" w:rsidRDefault="00EF11B8" w:rsidP="00671F69">
      <w:pPr>
        <w:spacing w:before="240"/>
        <w:ind w:right="-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BÁO CÁO QUÝ IV</w:t>
      </w:r>
      <w:r w:rsidR="00671F69" w:rsidRPr="00671F69">
        <w:rPr>
          <w:rFonts w:ascii="Times New Roman" w:hAnsi="Times New Roman"/>
          <w:b/>
        </w:rPr>
        <w:t>/2022</w:t>
      </w:r>
    </w:p>
    <w:p w:rsidR="00671F69" w:rsidRPr="00671F69" w:rsidRDefault="00671F69" w:rsidP="00602837">
      <w:pPr>
        <w:ind w:right="-720"/>
        <w:jc w:val="center"/>
        <w:rPr>
          <w:rFonts w:ascii="Times New Roman" w:hAnsi="Times New Roman"/>
          <w:b/>
        </w:rPr>
      </w:pPr>
      <w:proofErr w:type="spellStart"/>
      <w:r w:rsidRPr="00671F69">
        <w:rPr>
          <w:rFonts w:ascii="Times New Roman" w:hAnsi="Times New Roman"/>
          <w:b/>
        </w:rPr>
        <w:t>Kết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quả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thực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hiện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công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tác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phòng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ngừa</w:t>
      </w:r>
      <w:proofErr w:type="spellEnd"/>
      <w:r w:rsidRPr="00671F69">
        <w:rPr>
          <w:rFonts w:ascii="Times New Roman" w:hAnsi="Times New Roman"/>
          <w:b/>
        </w:rPr>
        <w:t xml:space="preserve">, </w:t>
      </w:r>
      <w:proofErr w:type="spellStart"/>
      <w:r w:rsidRPr="00671F69">
        <w:rPr>
          <w:rFonts w:ascii="Times New Roman" w:hAnsi="Times New Roman"/>
          <w:b/>
        </w:rPr>
        <w:t>phát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hiện</w:t>
      </w:r>
      <w:proofErr w:type="spellEnd"/>
      <w:r w:rsidRPr="00671F69">
        <w:rPr>
          <w:rFonts w:ascii="Times New Roman" w:hAnsi="Times New Roman"/>
          <w:b/>
        </w:rPr>
        <w:t xml:space="preserve">, </w:t>
      </w:r>
      <w:proofErr w:type="spellStart"/>
      <w:r w:rsidRPr="00671F69">
        <w:rPr>
          <w:rFonts w:ascii="Times New Roman" w:hAnsi="Times New Roman"/>
          <w:b/>
        </w:rPr>
        <w:t>đấu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tranh</w:t>
      </w:r>
      <w:proofErr w:type="spellEnd"/>
      <w:r w:rsidRPr="00671F69">
        <w:rPr>
          <w:rFonts w:ascii="Times New Roman" w:hAnsi="Times New Roman"/>
          <w:b/>
        </w:rPr>
        <w:t xml:space="preserve">, </w:t>
      </w:r>
      <w:proofErr w:type="spellStart"/>
      <w:r w:rsidRPr="00671F69">
        <w:rPr>
          <w:rFonts w:ascii="Times New Roman" w:hAnsi="Times New Roman"/>
          <w:b/>
        </w:rPr>
        <w:t>xử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lý</w:t>
      </w:r>
      <w:proofErr w:type="spellEnd"/>
    </w:p>
    <w:p w:rsidR="00671F69" w:rsidRPr="007364D7" w:rsidRDefault="00671F69" w:rsidP="00671F69">
      <w:pPr>
        <w:spacing w:after="240"/>
        <w:ind w:right="-720"/>
        <w:jc w:val="center"/>
        <w:rPr>
          <w:rFonts w:ascii="Times New Roman" w:hAnsi="Times New Roman"/>
        </w:rPr>
      </w:pPr>
      <w:proofErr w:type="spellStart"/>
      <w:proofErr w:type="gramStart"/>
      <w:r w:rsidRPr="00671F69">
        <w:rPr>
          <w:rFonts w:ascii="Times New Roman" w:hAnsi="Times New Roman"/>
          <w:b/>
        </w:rPr>
        <w:t>các</w:t>
      </w:r>
      <w:proofErr w:type="spellEnd"/>
      <w:proofErr w:type="gramEnd"/>
      <w:r w:rsidRPr="00671F69">
        <w:rPr>
          <w:rFonts w:ascii="Times New Roman" w:hAnsi="Times New Roman"/>
          <w:b/>
        </w:rPr>
        <w:t xml:space="preserve"> vi </w:t>
      </w:r>
      <w:proofErr w:type="spellStart"/>
      <w:r w:rsidRPr="00671F69">
        <w:rPr>
          <w:rFonts w:ascii="Times New Roman" w:hAnsi="Times New Roman"/>
          <w:b/>
        </w:rPr>
        <w:t>phạm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trong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hoạt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động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quảng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cáo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thực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phẩm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bảo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vệ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sức</w:t>
      </w:r>
      <w:proofErr w:type="spellEnd"/>
      <w:r w:rsidRPr="00671F69">
        <w:rPr>
          <w:rFonts w:ascii="Times New Roman" w:hAnsi="Times New Roman"/>
          <w:b/>
        </w:rPr>
        <w:t xml:space="preserve"> </w:t>
      </w:r>
      <w:proofErr w:type="spellStart"/>
      <w:r w:rsidRPr="00671F69">
        <w:rPr>
          <w:rFonts w:ascii="Times New Roman" w:hAnsi="Times New Roman"/>
          <w:b/>
        </w:rPr>
        <w:t>khỏe</w:t>
      </w:r>
      <w:proofErr w:type="spellEnd"/>
    </w:p>
    <w:p w:rsidR="00602837" w:rsidRPr="007364D7" w:rsidRDefault="00602837" w:rsidP="00602837">
      <w:pPr>
        <w:spacing w:before="120" w:after="120" w:line="312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7364D7">
        <w:rPr>
          <w:rFonts w:ascii="Times New Roman" w:hAnsi="Times New Roman"/>
          <w:b/>
        </w:rPr>
        <w:t>Kính</w:t>
      </w:r>
      <w:proofErr w:type="spellEnd"/>
      <w:r w:rsidRPr="007364D7">
        <w:rPr>
          <w:rFonts w:ascii="Times New Roman" w:hAnsi="Times New Roman"/>
          <w:b/>
        </w:rPr>
        <w:t xml:space="preserve"> </w:t>
      </w:r>
      <w:proofErr w:type="spellStart"/>
      <w:r w:rsidRPr="007364D7">
        <w:rPr>
          <w:rFonts w:ascii="Times New Roman" w:hAnsi="Times New Roman"/>
          <w:b/>
        </w:rPr>
        <w:t>gửi</w:t>
      </w:r>
      <w:proofErr w:type="spellEnd"/>
      <w:r w:rsidRPr="007364D7">
        <w:rPr>
          <w:rFonts w:ascii="Times New Roman" w:hAnsi="Times New Roman"/>
          <w:b/>
        </w:rPr>
        <w:t xml:space="preserve">: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r w:rsidR="00795AF2">
        <w:rPr>
          <w:rFonts w:ascii="Times New Roman" w:hAnsi="Times New Roman"/>
        </w:rPr>
        <w:t xml:space="preserve">-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</w:t>
      </w:r>
    </w:p>
    <w:p w:rsidR="00602837" w:rsidRPr="007364D7" w:rsidRDefault="00602837" w:rsidP="00602837">
      <w:pPr>
        <w:tabs>
          <w:tab w:val="left" w:pos="180"/>
        </w:tabs>
        <w:ind w:left="-180" w:right="-720" w:firstLine="540"/>
        <w:jc w:val="both"/>
        <w:rPr>
          <w:rFonts w:ascii="Times New Roman" w:hAnsi="Times New Roman"/>
          <w:sz w:val="2"/>
        </w:rPr>
      </w:pPr>
    </w:p>
    <w:p w:rsidR="00602837" w:rsidRDefault="00795AF2" w:rsidP="004648BF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Công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1318/CAT-PV01</w:t>
      </w:r>
      <w:r w:rsidR="00602837">
        <w:rPr>
          <w:rFonts w:ascii="Times New Roman" w:hAnsi="Times New Roman"/>
        </w:rPr>
        <w:t xml:space="preserve"> </w:t>
      </w:r>
      <w:proofErr w:type="spellStart"/>
      <w:r w:rsidR="00085B0C">
        <w:rPr>
          <w:rFonts w:ascii="Times New Roman" w:hAnsi="Times New Roman"/>
        </w:rPr>
        <w:t>ngày</w:t>
      </w:r>
      <w:proofErr w:type="spellEnd"/>
      <w:r w:rsidR="00085B0C">
        <w:rPr>
          <w:rFonts w:ascii="Times New Roman" w:hAnsi="Times New Roman"/>
        </w:rPr>
        <w:t xml:space="preserve"> 12 </w:t>
      </w:r>
      <w:proofErr w:type="spellStart"/>
      <w:r w:rsidR="00085B0C">
        <w:rPr>
          <w:rFonts w:ascii="Times New Roman" w:hAnsi="Times New Roman"/>
        </w:rPr>
        <w:t>tháng</w:t>
      </w:r>
      <w:proofErr w:type="spellEnd"/>
      <w:r w:rsidR="00085B0C">
        <w:rPr>
          <w:rFonts w:ascii="Times New Roman" w:hAnsi="Times New Roman"/>
        </w:rPr>
        <w:t xml:space="preserve"> 7</w:t>
      </w:r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năm</w:t>
      </w:r>
      <w:proofErr w:type="spellEnd"/>
      <w:r w:rsidR="00602837">
        <w:rPr>
          <w:rFonts w:ascii="Times New Roman" w:hAnsi="Times New Roman"/>
        </w:rPr>
        <w:t xml:space="preserve"> 202</w:t>
      </w:r>
      <w:r w:rsidR="00085B0C">
        <w:rPr>
          <w:rFonts w:ascii="Times New Roman" w:hAnsi="Times New Roman"/>
        </w:rPr>
        <w:t xml:space="preserve">2 </w:t>
      </w:r>
      <w:proofErr w:type="spellStart"/>
      <w:r w:rsidR="00085B0C">
        <w:rPr>
          <w:rFonts w:ascii="Times New Roman" w:hAnsi="Times New Roman"/>
        </w:rPr>
        <w:t>của</w:t>
      </w:r>
      <w:proofErr w:type="spellEnd"/>
      <w:r w:rsidR="00085B0C">
        <w:rPr>
          <w:rFonts w:ascii="Times New Roman" w:hAnsi="Times New Roman"/>
        </w:rPr>
        <w:t xml:space="preserve"> </w:t>
      </w:r>
      <w:proofErr w:type="spellStart"/>
      <w:r w:rsidR="00085B0C">
        <w:rPr>
          <w:rFonts w:ascii="Times New Roman" w:hAnsi="Times New Roman"/>
        </w:rPr>
        <w:t>Phòng</w:t>
      </w:r>
      <w:proofErr w:type="spellEnd"/>
      <w:r w:rsidR="00085B0C">
        <w:rPr>
          <w:rFonts w:ascii="Times New Roman" w:hAnsi="Times New Roman"/>
        </w:rPr>
        <w:t xml:space="preserve"> PV01</w:t>
      </w:r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Công</w:t>
      </w:r>
      <w:proofErr w:type="spellEnd"/>
      <w:r w:rsidR="002B0E91">
        <w:rPr>
          <w:rFonts w:ascii="Times New Roman" w:hAnsi="Times New Roman"/>
        </w:rPr>
        <w:t xml:space="preserve"> an </w:t>
      </w:r>
      <w:proofErr w:type="spellStart"/>
      <w:r w:rsidR="002B0E91">
        <w:rPr>
          <w:rFonts w:ascii="Times New Roman" w:hAnsi="Times New Roman"/>
        </w:rPr>
        <w:t>tỉnh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Hà</w:t>
      </w:r>
      <w:proofErr w:type="spellEnd"/>
      <w:r w:rsidR="002B0E91">
        <w:rPr>
          <w:rFonts w:ascii="Times New Roman" w:hAnsi="Times New Roman"/>
        </w:rPr>
        <w:t xml:space="preserve"> Nam </w:t>
      </w:r>
      <w:proofErr w:type="spellStart"/>
      <w:r w:rsidR="002B0E91">
        <w:rPr>
          <w:rFonts w:ascii="Times New Roman" w:hAnsi="Times New Roman"/>
        </w:rPr>
        <w:t>về</w:t>
      </w:r>
      <w:proofErr w:type="spellEnd"/>
      <w:r w:rsidR="00B810EA">
        <w:rPr>
          <w:rFonts w:ascii="Times New Roman" w:hAnsi="Times New Roman"/>
        </w:rPr>
        <w:t xml:space="preserve"> </w:t>
      </w:r>
      <w:proofErr w:type="spellStart"/>
      <w:r w:rsidR="00B810EA">
        <w:rPr>
          <w:rFonts w:ascii="Times New Roman" w:hAnsi="Times New Roman"/>
        </w:rPr>
        <w:t>phòng</w:t>
      </w:r>
      <w:proofErr w:type="spellEnd"/>
      <w:r w:rsidR="00B810EA">
        <w:rPr>
          <w:rFonts w:ascii="Times New Roman" w:hAnsi="Times New Roman"/>
        </w:rPr>
        <w:t xml:space="preserve"> </w:t>
      </w:r>
      <w:proofErr w:type="spellStart"/>
      <w:r w:rsidR="00B810EA">
        <w:rPr>
          <w:rFonts w:ascii="Times New Roman" w:hAnsi="Times New Roman"/>
        </w:rPr>
        <w:t>ngừa</w:t>
      </w:r>
      <w:proofErr w:type="spellEnd"/>
      <w:r w:rsidR="00085B0C">
        <w:rPr>
          <w:rFonts w:ascii="Times New Roman" w:hAnsi="Times New Roman"/>
        </w:rPr>
        <w:t xml:space="preserve">, </w:t>
      </w:r>
      <w:proofErr w:type="spellStart"/>
      <w:r w:rsidR="00085B0C">
        <w:rPr>
          <w:rFonts w:ascii="Times New Roman" w:hAnsi="Times New Roman"/>
        </w:rPr>
        <w:t>phát</w:t>
      </w:r>
      <w:proofErr w:type="spellEnd"/>
      <w:r w:rsidR="00085B0C">
        <w:rPr>
          <w:rFonts w:ascii="Times New Roman" w:hAnsi="Times New Roman"/>
        </w:rPr>
        <w:t xml:space="preserve"> </w:t>
      </w:r>
      <w:proofErr w:type="spellStart"/>
      <w:r w:rsidR="00085B0C">
        <w:rPr>
          <w:rFonts w:ascii="Times New Roman" w:hAnsi="Times New Roman"/>
        </w:rPr>
        <w:t>hiện</w:t>
      </w:r>
      <w:proofErr w:type="spellEnd"/>
      <w:r w:rsidR="00085B0C">
        <w:rPr>
          <w:rFonts w:ascii="Times New Roman" w:hAnsi="Times New Roman"/>
        </w:rPr>
        <w:t xml:space="preserve">, </w:t>
      </w:r>
      <w:proofErr w:type="spellStart"/>
      <w:r w:rsidR="00085B0C">
        <w:rPr>
          <w:rFonts w:ascii="Times New Roman" w:hAnsi="Times New Roman"/>
        </w:rPr>
        <w:t>đấu</w:t>
      </w:r>
      <w:proofErr w:type="spellEnd"/>
      <w:r w:rsidR="00085B0C">
        <w:rPr>
          <w:rFonts w:ascii="Times New Roman" w:hAnsi="Times New Roman"/>
        </w:rPr>
        <w:t xml:space="preserve"> </w:t>
      </w:r>
      <w:proofErr w:type="spellStart"/>
      <w:r w:rsidR="00085B0C">
        <w:rPr>
          <w:rFonts w:ascii="Times New Roman" w:hAnsi="Times New Roman"/>
        </w:rPr>
        <w:t>tranh</w:t>
      </w:r>
      <w:proofErr w:type="spellEnd"/>
      <w:r w:rsidR="00085B0C">
        <w:rPr>
          <w:rFonts w:ascii="Times New Roman" w:hAnsi="Times New Roman"/>
        </w:rPr>
        <w:t>,</w:t>
      </w:r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xử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lý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các</w:t>
      </w:r>
      <w:proofErr w:type="spellEnd"/>
      <w:r w:rsidR="002B0E91">
        <w:rPr>
          <w:rFonts w:ascii="Times New Roman" w:hAnsi="Times New Roman"/>
        </w:rPr>
        <w:t xml:space="preserve"> vi </w:t>
      </w:r>
      <w:proofErr w:type="spellStart"/>
      <w:r w:rsidR="002B0E91">
        <w:rPr>
          <w:rFonts w:ascii="Times New Roman" w:hAnsi="Times New Roman"/>
        </w:rPr>
        <w:t>phạm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trong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hoạt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động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quảng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cáo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thực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phẩm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bảo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vệ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sức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khỏe</w:t>
      </w:r>
      <w:proofErr w:type="spellEnd"/>
      <w:r w:rsidR="00602837" w:rsidRPr="007364D7">
        <w:rPr>
          <w:rFonts w:ascii="Times New Roman" w:hAnsi="Times New Roman"/>
        </w:rPr>
        <w:t xml:space="preserve">. </w:t>
      </w:r>
      <w:proofErr w:type="spellStart"/>
      <w:r w:rsidR="00602837" w:rsidRPr="007364D7">
        <w:rPr>
          <w:rFonts w:ascii="Times New Roman" w:hAnsi="Times New Roman"/>
        </w:rPr>
        <w:t>Công</w:t>
      </w:r>
      <w:proofErr w:type="spellEnd"/>
      <w:r w:rsidR="00602837" w:rsidRPr="007364D7">
        <w:rPr>
          <w:rFonts w:ascii="Times New Roman" w:hAnsi="Times New Roman"/>
        </w:rPr>
        <w:t xml:space="preserve"> </w:t>
      </w:r>
      <w:proofErr w:type="gramStart"/>
      <w:r w:rsidR="00602837" w:rsidRPr="007364D7">
        <w:rPr>
          <w:rFonts w:ascii="Times New Roman" w:hAnsi="Times New Roman"/>
        </w:rPr>
        <w:t>an</w:t>
      </w:r>
      <w:proofErr w:type="gramEnd"/>
      <w:r w:rsidR="00602837" w:rsidRPr="007364D7">
        <w:rPr>
          <w:rFonts w:ascii="Times New Roman" w:hAnsi="Times New Roman"/>
        </w:rPr>
        <w:t xml:space="preserve"> </w:t>
      </w:r>
      <w:proofErr w:type="spellStart"/>
      <w:r w:rsidR="00602837" w:rsidRPr="007364D7">
        <w:rPr>
          <w:rFonts w:ascii="Times New Roman" w:hAnsi="Times New Roman"/>
        </w:rPr>
        <w:t>huyện</w:t>
      </w:r>
      <w:proofErr w:type="spellEnd"/>
      <w:r w:rsidR="00602837" w:rsidRPr="007364D7">
        <w:rPr>
          <w:rFonts w:ascii="Times New Roman" w:hAnsi="Times New Roman"/>
        </w:rPr>
        <w:t xml:space="preserve"> </w:t>
      </w:r>
      <w:proofErr w:type="spellStart"/>
      <w:r w:rsidR="00602837" w:rsidRPr="007364D7">
        <w:rPr>
          <w:rFonts w:ascii="Times New Roman" w:hAnsi="Times New Roman"/>
        </w:rPr>
        <w:t>B</w:t>
      </w:r>
      <w:r w:rsidR="00602837">
        <w:rPr>
          <w:rFonts w:ascii="Times New Roman" w:hAnsi="Times New Roman"/>
        </w:rPr>
        <w:t>ình</w:t>
      </w:r>
      <w:proofErr w:type="spellEnd"/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Lục</w:t>
      </w:r>
      <w:proofErr w:type="spellEnd"/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báo</w:t>
      </w:r>
      <w:proofErr w:type="spellEnd"/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cáo</w:t>
      </w:r>
      <w:proofErr w:type="spellEnd"/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kết</w:t>
      </w:r>
      <w:proofErr w:type="spellEnd"/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quả</w:t>
      </w:r>
      <w:proofErr w:type="spellEnd"/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thực</w:t>
      </w:r>
      <w:proofErr w:type="spellEnd"/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hiện</w:t>
      </w:r>
      <w:proofErr w:type="spellEnd"/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kế</w:t>
      </w:r>
      <w:proofErr w:type="spellEnd"/>
      <w:r w:rsidR="00602837">
        <w:rPr>
          <w:rFonts w:ascii="Times New Roman" w:hAnsi="Times New Roman"/>
        </w:rPr>
        <w:t xml:space="preserve"> </w:t>
      </w:r>
      <w:proofErr w:type="spellStart"/>
      <w:r w:rsidR="00602837">
        <w:rPr>
          <w:rFonts w:ascii="Times New Roman" w:hAnsi="Times New Roman"/>
        </w:rPr>
        <w:t>hoạch</w:t>
      </w:r>
      <w:proofErr w:type="spellEnd"/>
      <w:r w:rsidR="00602837" w:rsidRPr="007364D7">
        <w:rPr>
          <w:rFonts w:ascii="Times New Roman" w:hAnsi="Times New Roman"/>
        </w:rPr>
        <w:t xml:space="preserve"> </w:t>
      </w:r>
      <w:proofErr w:type="spellStart"/>
      <w:r w:rsidR="00602837" w:rsidRPr="007364D7">
        <w:rPr>
          <w:rFonts w:ascii="Times New Roman" w:hAnsi="Times New Roman"/>
        </w:rPr>
        <w:t>như</w:t>
      </w:r>
      <w:proofErr w:type="spellEnd"/>
      <w:r w:rsidR="00602837" w:rsidRPr="007364D7">
        <w:rPr>
          <w:rFonts w:ascii="Times New Roman" w:hAnsi="Times New Roman"/>
        </w:rPr>
        <w:t xml:space="preserve"> </w:t>
      </w:r>
      <w:proofErr w:type="spellStart"/>
      <w:r w:rsidR="00602837" w:rsidRPr="007364D7">
        <w:rPr>
          <w:rFonts w:ascii="Times New Roman" w:hAnsi="Times New Roman"/>
        </w:rPr>
        <w:t>sau</w:t>
      </w:r>
      <w:proofErr w:type="spellEnd"/>
      <w:r w:rsidR="00602837" w:rsidRPr="007364D7">
        <w:rPr>
          <w:rFonts w:ascii="Times New Roman" w:hAnsi="Times New Roman"/>
        </w:rPr>
        <w:t>:</w:t>
      </w:r>
      <w:r w:rsidR="008B5E03">
        <w:rPr>
          <w:rFonts w:ascii="Times New Roman" w:hAnsi="Times New Roman"/>
        </w:rPr>
        <w:t xml:space="preserve"> </w:t>
      </w:r>
    </w:p>
    <w:p w:rsidR="00602837" w:rsidRDefault="00602837" w:rsidP="004648BF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FF3EC8">
        <w:rPr>
          <w:rFonts w:ascii="Times New Roman" w:hAnsi="Times New Roman"/>
          <w:b/>
        </w:rPr>
        <w:t>Việc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triển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khai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thực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hiện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hoạch</w:t>
      </w:r>
      <w:proofErr w:type="spellEnd"/>
    </w:p>
    <w:p w:rsidR="004648BF" w:rsidRDefault="004648BF" w:rsidP="004648BF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proofErr w:type="spellStart"/>
      <w:r w:rsidRPr="00FF3EC8">
        <w:rPr>
          <w:rFonts w:ascii="Times New Roman" w:hAnsi="Times New Roman"/>
        </w:rPr>
        <w:t>Lãnh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 w:cs="Arial"/>
        </w:rPr>
        <w:t>đạ</w:t>
      </w:r>
      <w:r w:rsidR="005969EF">
        <w:rPr>
          <w:rFonts w:ascii="Times New Roman" w:hAnsi="Times New Roman"/>
        </w:rPr>
        <w:t>o</w:t>
      </w:r>
      <w:proofErr w:type="spellEnd"/>
      <w:r w:rsidR="005969EF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Công</w:t>
      </w:r>
      <w:proofErr w:type="spellEnd"/>
      <w:r w:rsidRPr="00FF3EC8">
        <w:rPr>
          <w:rFonts w:ascii="Times New Roman" w:hAnsi="Times New Roman"/>
        </w:rPr>
        <w:t xml:space="preserve"> an </w:t>
      </w:r>
      <w:proofErr w:type="spellStart"/>
      <w:r w:rsidRPr="00FF3EC8">
        <w:rPr>
          <w:rFonts w:ascii="Times New Roman" w:hAnsi="Times New Roman"/>
        </w:rPr>
        <w:t>huyện</w:t>
      </w:r>
      <w:proofErr w:type="spellEnd"/>
      <w:r w:rsidRPr="00FF3EC8">
        <w:rPr>
          <w:rFonts w:ascii="Times New Roman" w:hAnsi="Times New Roman"/>
        </w:rPr>
        <w:t xml:space="preserve">, </w:t>
      </w:r>
      <w:proofErr w:type="spellStart"/>
      <w:r w:rsidRPr="00FF3EC8">
        <w:rPr>
          <w:rFonts w:ascii="Times New Roman" w:hAnsi="Times New Roman"/>
        </w:rPr>
        <w:t>phổ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biến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quán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triệt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cho</w:t>
      </w:r>
      <w:proofErr w:type="spellEnd"/>
      <w:r w:rsidRPr="00FF3EC8">
        <w:rPr>
          <w:rFonts w:ascii="Times New Roman" w:hAnsi="Times New Roman"/>
        </w:rPr>
        <w:t xml:space="preserve"> CBCS </w:t>
      </w:r>
      <w:proofErr w:type="spellStart"/>
      <w:r w:rsidR="002B0E91">
        <w:rPr>
          <w:rFonts w:ascii="Times New Roman" w:hAnsi="Times New Roman"/>
        </w:rPr>
        <w:t>công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13</w:t>
      </w:r>
      <w:r w:rsidR="002B0E91">
        <w:rPr>
          <w:rFonts w:ascii="Times New Roman" w:hAnsi="Times New Roman"/>
        </w:rPr>
        <w:t xml:space="preserve">18/CAT-PV01  </w:t>
      </w:r>
      <w:proofErr w:type="spellStart"/>
      <w:r w:rsidR="002B0E91">
        <w:rPr>
          <w:rFonts w:ascii="Times New Roman" w:hAnsi="Times New Roman"/>
        </w:rPr>
        <w:t>ngày</w:t>
      </w:r>
      <w:proofErr w:type="spellEnd"/>
      <w:r w:rsidR="002B0E91">
        <w:rPr>
          <w:rFonts w:ascii="Times New Roman" w:hAnsi="Times New Roman"/>
        </w:rPr>
        <w:t xml:space="preserve"> 12 </w:t>
      </w:r>
      <w:proofErr w:type="spellStart"/>
      <w:r w:rsidR="002B0E91">
        <w:rPr>
          <w:rFonts w:ascii="Times New Roman" w:hAnsi="Times New Roman"/>
        </w:rPr>
        <w:t>tháng</w:t>
      </w:r>
      <w:proofErr w:type="spellEnd"/>
      <w:r w:rsidR="002B0E91"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="002B0E91">
        <w:rPr>
          <w:rFonts w:ascii="Times New Roman" w:hAnsi="Times New Roman"/>
        </w:rPr>
        <w:t>2</w:t>
      </w:r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Công</w:t>
      </w:r>
      <w:proofErr w:type="spellEnd"/>
      <w:r w:rsidR="002B0E91">
        <w:rPr>
          <w:rFonts w:ascii="Times New Roman" w:hAnsi="Times New Roman"/>
        </w:rPr>
        <w:t xml:space="preserve"> an </w:t>
      </w:r>
      <w:proofErr w:type="spellStart"/>
      <w:r w:rsidR="002B0E91">
        <w:rPr>
          <w:rFonts w:ascii="Times New Roman" w:hAnsi="Times New Roman"/>
        </w:rPr>
        <w:t>tỉnh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Hà</w:t>
      </w:r>
      <w:proofErr w:type="spellEnd"/>
      <w:r w:rsidR="002B0E91">
        <w:rPr>
          <w:rFonts w:ascii="Times New Roman" w:hAnsi="Times New Roman"/>
        </w:rPr>
        <w:t xml:space="preserve"> Nam </w:t>
      </w:r>
      <w:proofErr w:type="spellStart"/>
      <w:r w:rsidR="002B0E91"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phòng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ngừa</w:t>
      </w:r>
      <w:proofErr w:type="spellEnd"/>
      <w:r w:rsidR="002B0E91">
        <w:rPr>
          <w:rFonts w:ascii="Times New Roman" w:hAnsi="Times New Roman"/>
        </w:rPr>
        <w:t xml:space="preserve">, </w:t>
      </w:r>
      <w:proofErr w:type="spellStart"/>
      <w:r w:rsidR="002B0E91">
        <w:rPr>
          <w:rFonts w:ascii="Times New Roman" w:hAnsi="Times New Roman"/>
        </w:rPr>
        <w:t>phát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hiện</w:t>
      </w:r>
      <w:proofErr w:type="spellEnd"/>
      <w:r w:rsidR="002B0E91">
        <w:rPr>
          <w:rFonts w:ascii="Times New Roman" w:hAnsi="Times New Roman"/>
        </w:rPr>
        <w:t xml:space="preserve">, </w:t>
      </w:r>
      <w:proofErr w:type="spellStart"/>
      <w:r w:rsidR="002B0E91">
        <w:rPr>
          <w:rFonts w:ascii="Times New Roman" w:hAnsi="Times New Roman"/>
        </w:rPr>
        <w:t>đấu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tranh</w:t>
      </w:r>
      <w:proofErr w:type="spellEnd"/>
      <w:r w:rsidR="002B0E91">
        <w:rPr>
          <w:rFonts w:ascii="Times New Roman" w:hAnsi="Times New Roman"/>
        </w:rPr>
        <w:t xml:space="preserve">, </w:t>
      </w:r>
      <w:proofErr w:type="spellStart"/>
      <w:r w:rsidR="002B0E91">
        <w:rPr>
          <w:rFonts w:ascii="Times New Roman" w:hAnsi="Times New Roman"/>
        </w:rPr>
        <w:t>xử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lý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các</w:t>
      </w:r>
      <w:proofErr w:type="spellEnd"/>
      <w:r w:rsidR="002B0E91">
        <w:rPr>
          <w:rFonts w:ascii="Times New Roman" w:hAnsi="Times New Roman"/>
        </w:rPr>
        <w:t xml:space="preserve"> vi </w:t>
      </w:r>
      <w:proofErr w:type="spellStart"/>
      <w:r w:rsidR="002B0E91">
        <w:rPr>
          <w:rFonts w:ascii="Times New Roman" w:hAnsi="Times New Roman"/>
        </w:rPr>
        <w:t>phạm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trong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hoạt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động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quảng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cáo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thực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phẩm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bảo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vệ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sức</w:t>
      </w:r>
      <w:proofErr w:type="spellEnd"/>
      <w:r w:rsidR="002B0E91">
        <w:rPr>
          <w:rFonts w:ascii="Times New Roman" w:hAnsi="Times New Roman"/>
        </w:rPr>
        <w:t xml:space="preserve"> </w:t>
      </w:r>
      <w:proofErr w:type="spellStart"/>
      <w:r w:rsidR="002B0E91">
        <w:rPr>
          <w:rFonts w:ascii="Times New Roman" w:hAnsi="Times New Roman"/>
        </w:rPr>
        <w:t>khỏe</w:t>
      </w:r>
      <w:proofErr w:type="spellEnd"/>
      <w:r w:rsidRPr="00FF3EC8">
        <w:rPr>
          <w:rFonts w:ascii="Times New Roman" w:hAnsi="Times New Roman"/>
        </w:rPr>
        <w:t>.</w:t>
      </w:r>
    </w:p>
    <w:p w:rsidR="00FA0CFF" w:rsidRDefault="00602837" w:rsidP="004648BF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Chủ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tham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mưu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cấp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ủy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Đảng</w:t>
      </w:r>
      <w:proofErr w:type="spellEnd"/>
      <w:r w:rsidR="00B810EA" w:rsidRPr="004648BF">
        <w:rPr>
          <w:rFonts w:ascii="Times New Roman" w:hAnsi="Times New Roman"/>
        </w:rPr>
        <w:t xml:space="preserve">, </w:t>
      </w:r>
      <w:proofErr w:type="spellStart"/>
      <w:r w:rsidR="00B810EA" w:rsidRPr="004648BF">
        <w:rPr>
          <w:rFonts w:ascii="Times New Roman" w:hAnsi="Times New Roman"/>
        </w:rPr>
        <w:t>chính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quyền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các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cấp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chỉ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đạo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các</w:t>
      </w:r>
      <w:proofErr w:type="spellEnd"/>
      <w:r w:rsidR="00B810EA" w:rsidRPr="004648BF">
        <w:rPr>
          <w:rFonts w:ascii="Times New Roman" w:hAnsi="Times New Roman"/>
        </w:rPr>
        <w:t xml:space="preserve"> ban, </w:t>
      </w:r>
      <w:proofErr w:type="spellStart"/>
      <w:r w:rsidR="00B810EA" w:rsidRPr="004648BF">
        <w:rPr>
          <w:rFonts w:ascii="Times New Roman" w:hAnsi="Times New Roman"/>
        </w:rPr>
        <w:t>ngành</w:t>
      </w:r>
      <w:proofErr w:type="spellEnd"/>
      <w:r w:rsidR="00B810EA" w:rsidRPr="004648BF">
        <w:rPr>
          <w:rFonts w:ascii="Times New Roman" w:hAnsi="Times New Roman"/>
        </w:rPr>
        <w:t xml:space="preserve">, </w:t>
      </w:r>
      <w:proofErr w:type="spellStart"/>
      <w:r w:rsidR="00B810EA" w:rsidRPr="004648BF">
        <w:rPr>
          <w:rFonts w:ascii="Times New Roman" w:hAnsi="Times New Roman"/>
        </w:rPr>
        <w:t>đoàn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thể</w:t>
      </w:r>
      <w:proofErr w:type="spellEnd"/>
      <w:r w:rsidR="00B810EA" w:rsidRPr="004648BF">
        <w:rPr>
          <w:rFonts w:ascii="Times New Roman" w:hAnsi="Times New Roman"/>
        </w:rPr>
        <w:t xml:space="preserve">, </w:t>
      </w:r>
      <w:proofErr w:type="spellStart"/>
      <w:r w:rsidR="00B810EA" w:rsidRPr="004648BF">
        <w:rPr>
          <w:rFonts w:ascii="Times New Roman" w:hAnsi="Times New Roman"/>
        </w:rPr>
        <w:t>các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tổ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chức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chính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trị</w:t>
      </w:r>
      <w:proofErr w:type="spellEnd"/>
      <w:r w:rsidR="00B810EA" w:rsidRPr="004648BF">
        <w:rPr>
          <w:rFonts w:ascii="Times New Roman" w:hAnsi="Times New Roman"/>
        </w:rPr>
        <w:t xml:space="preserve">- </w:t>
      </w:r>
      <w:proofErr w:type="spellStart"/>
      <w:r w:rsidR="00B810EA" w:rsidRPr="004648BF">
        <w:rPr>
          <w:rFonts w:ascii="Times New Roman" w:hAnsi="Times New Roman"/>
        </w:rPr>
        <w:t>xã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B810EA" w:rsidRPr="004648BF">
        <w:rPr>
          <w:rFonts w:ascii="Times New Roman" w:hAnsi="Times New Roman"/>
        </w:rPr>
        <w:t>hội</w:t>
      </w:r>
      <w:proofErr w:type="spellEnd"/>
      <w:r w:rsidR="00B810EA" w:rsidRPr="004648B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tăng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cường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tác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quản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lý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Nhà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nước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trong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lĩnh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vực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truyền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thông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xuất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bản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xử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lý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nghiêm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các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cá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nhân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tổ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chức</w:t>
      </w:r>
      <w:proofErr w:type="spellEnd"/>
      <w:r w:rsidR="00FA0CFF">
        <w:rPr>
          <w:rFonts w:ascii="Times New Roman" w:hAnsi="Times New Roman"/>
        </w:rPr>
        <w:t xml:space="preserve"> vi </w:t>
      </w:r>
      <w:proofErr w:type="spellStart"/>
      <w:r w:rsidR="00FA0CFF">
        <w:rPr>
          <w:rFonts w:ascii="Times New Roman" w:hAnsi="Times New Roman"/>
        </w:rPr>
        <w:t>phạm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quy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định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của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pháp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luật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về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quảng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cáo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</w:t>
      </w:r>
      <w:r w:rsidR="00937F52">
        <w:rPr>
          <w:rFonts w:ascii="Times New Roman" w:hAnsi="Times New Roman"/>
        </w:rPr>
        <w:t>hực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phẩm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bảo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vệ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sức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khỏe</w:t>
      </w:r>
      <w:proofErr w:type="spellEnd"/>
      <w:r w:rsidR="00937F52">
        <w:rPr>
          <w:rFonts w:ascii="Times New Roman" w:hAnsi="Times New Roman"/>
        </w:rPr>
        <w:t xml:space="preserve">; </w:t>
      </w:r>
      <w:proofErr w:type="spellStart"/>
      <w:r w:rsidR="00937F52">
        <w:rPr>
          <w:rFonts w:ascii="Times New Roman" w:hAnsi="Times New Roman"/>
        </w:rPr>
        <w:t>thực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hiện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nghiêm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các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quy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định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của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pháp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luật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về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quảng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cáo</w:t>
      </w:r>
      <w:proofErr w:type="spellEnd"/>
      <w:r w:rsidR="00FA0CFF">
        <w:rPr>
          <w:rFonts w:ascii="Times New Roman" w:hAnsi="Times New Roman"/>
        </w:rPr>
        <w:t>.</w:t>
      </w:r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Tăng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cường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công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tác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thanh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tra</w:t>
      </w:r>
      <w:proofErr w:type="spellEnd"/>
      <w:r w:rsidR="00937F52">
        <w:rPr>
          <w:rFonts w:ascii="Times New Roman" w:hAnsi="Times New Roman"/>
        </w:rPr>
        <w:t xml:space="preserve">, </w:t>
      </w:r>
      <w:proofErr w:type="spellStart"/>
      <w:r w:rsidR="00937F52">
        <w:rPr>
          <w:rFonts w:ascii="Times New Roman" w:hAnsi="Times New Roman"/>
        </w:rPr>
        <w:t>kiểm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tra</w:t>
      </w:r>
      <w:proofErr w:type="spellEnd"/>
      <w:r w:rsidR="00937F52">
        <w:rPr>
          <w:rFonts w:ascii="Times New Roman" w:hAnsi="Times New Roman"/>
        </w:rPr>
        <w:t xml:space="preserve">, </w:t>
      </w:r>
      <w:proofErr w:type="spellStart"/>
      <w:r w:rsidR="00937F52">
        <w:rPr>
          <w:rFonts w:ascii="Times New Roman" w:hAnsi="Times New Roman"/>
        </w:rPr>
        <w:t>xử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lý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hoạt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động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quảng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cáo</w:t>
      </w:r>
      <w:proofErr w:type="spellEnd"/>
      <w:r w:rsidR="00937F52">
        <w:rPr>
          <w:rFonts w:ascii="Times New Roman" w:hAnsi="Times New Roman"/>
        </w:rPr>
        <w:t xml:space="preserve">, </w:t>
      </w:r>
      <w:proofErr w:type="spellStart"/>
      <w:r w:rsidR="00937F52">
        <w:rPr>
          <w:rFonts w:ascii="Times New Roman" w:hAnsi="Times New Roman"/>
        </w:rPr>
        <w:t>kinh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doanh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thực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phẩm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bảo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vệ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sức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khỏe</w:t>
      </w:r>
      <w:proofErr w:type="spellEnd"/>
      <w:r w:rsidR="00937F52">
        <w:rPr>
          <w:rFonts w:ascii="Times New Roman" w:hAnsi="Times New Roman"/>
        </w:rPr>
        <w:t xml:space="preserve">, </w:t>
      </w:r>
      <w:proofErr w:type="spellStart"/>
      <w:r w:rsidR="00937F52">
        <w:rPr>
          <w:rFonts w:ascii="Times New Roman" w:hAnsi="Times New Roman"/>
        </w:rPr>
        <w:t>hoạt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động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của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các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công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ty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đa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cấp</w:t>
      </w:r>
      <w:proofErr w:type="spellEnd"/>
      <w:r w:rsidR="00937F52">
        <w:rPr>
          <w:rFonts w:ascii="Times New Roman" w:hAnsi="Times New Roman"/>
        </w:rPr>
        <w:t xml:space="preserve">, </w:t>
      </w:r>
      <w:proofErr w:type="spellStart"/>
      <w:r w:rsidR="00937F52">
        <w:rPr>
          <w:rFonts w:ascii="Times New Roman" w:hAnsi="Times New Roman"/>
        </w:rPr>
        <w:t>kinh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doanh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thực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phẩm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bảo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vệ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sức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khỏe</w:t>
      </w:r>
      <w:proofErr w:type="spellEnd"/>
      <w:r w:rsidR="00937F52">
        <w:rPr>
          <w:rFonts w:ascii="Times New Roman" w:hAnsi="Times New Roman"/>
        </w:rPr>
        <w:t xml:space="preserve">, </w:t>
      </w:r>
      <w:proofErr w:type="spellStart"/>
      <w:r w:rsidR="00937F52">
        <w:rPr>
          <w:rFonts w:ascii="Times New Roman" w:hAnsi="Times New Roman"/>
        </w:rPr>
        <w:t>đặc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biệt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là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các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buổi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hội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thảo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phát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triển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hệ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thống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đa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cấp</w:t>
      </w:r>
      <w:proofErr w:type="spellEnd"/>
      <w:r w:rsidR="00937F52">
        <w:rPr>
          <w:rFonts w:ascii="Times New Roman" w:hAnsi="Times New Roman"/>
        </w:rPr>
        <w:t>.</w:t>
      </w:r>
    </w:p>
    <w:p w:rsidR="00B810EA" w:rsidRPr="00FA0CFF" w:rsidRDefault="00B810EA" w:rsidP="00FA0CFF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="004648BF">
        <w:rPr>
          <w:rFonts w:ascii="Times New Roman" w:hAnsi="Times New Roman"/>
        </w:rPr>
        <w:t>P</w:t>
      </w:r>
      <w:r w:rsidR="006F2AE6" w:rsidRPr="004648BF">
        <w:rPr>
          <w:rFonts w:ascii="Times New Roman" w:hAnsi="Times New Roman"/>
        </w:rPr>
        <w:t>hối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hợp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với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các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ngành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chức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năng</w:t>
      </w:r>
      <w:proofErr w:type="spellEnd"/>
      <w:r w:rsidR="006F2AE6" w:rsidRPr="004648BF">
        <w:rPr>
          <w:rFonts w:ascii="Times New Roman" w:hAnsi="Times New Roman"/>
        </w:rPr>
        <w:t xml:space="preserve">, </w:t>
      </w:r>
      <w:proofErr w:type="spellStart"/>
      <w:r w:rsidR="006F2AE6" w:rsidRPr="004648BF">
        <w:rPr>
          <w:rFonts w:ascii="Times New Roman" w:hAnsi="Times New Roman"/>
        </w:rPr>
        <w:t>cơ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quan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truyền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thông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tăng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cường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công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tác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tuyên</w:t>
      </w:r>
      <w:proofErr w:type="spellEnd"/>
      <w:r w:rsidR="006F2AE6" w:rsidRPr="004648BF">
        <w:rPr>
          <w:rFonts w:ascii="Times New Roman" w:hAnsi="Times New Roman"/>
        </w:rPr>
        <w:t xml:space="preserve"> </w:t>
      </w:r>
      <w:proofErr w:type="spellStart"/>
      <w:r w:rsidR="006F2AE6" w:rsidRPr="004648BF">
        <w:rPr>
          <w:rFonts w:ascii="Times New Roman" w:hAnsi="Times New Roman"/>
        </w:rPr>
        <w:t>truyền</w:t>
      </w:r>
      <w:proofErr w:type="spellEnd"/>
      <w:r w:rsidR="006F2AE6" w:rsidRPr="004648BF">
        <w:rPr>
          <w:rFonts w:ascii="Times New Roman" w:hAnsi="Times New Roman"/>
        </w:rPr>
        <w:t xml:space="preserve">, </w:t>
      </w:r>
      <w:proofErr w:type="spellStart"/>
      <w:r w:rsidR="00E473DD">
        <w:rPr>
          <w:rFonts w:ascii="Times New Roman" w:hAnsi="Times New Roman"/>
        </w:rPr>
        <w:t>giáo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dục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để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các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văn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nghệ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sỹ</w:t>
      </w:r>
      <w:proofErr w:type="spellEnd"/>
      <w:r w:rsidR="00E473DD">
        <w:rPr>
          <w:rFonts w:ascii="Times New Roman" w:hAnsi="Times New Roman"/>
        </w:rPr>
        <w:t xml:space="preserve">, </w:t>
      </w:r>
      <w:proofErr w:type="spellStart"/>
      <w:r w:rsidR="00E473DD">
        <w:rPr>
          <w:rFonts w:ascii="Times New Roman" w:hAnsi="Times New Roman"/>
        </w:rPr>
        <w:t>trí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thức</w:t>
      </w:r>
      <w:proofErr w:type="spellEnd"/>
      <w:r w:rsidR="00E473DD">
        <w:rPr>
          <w:rFonts w:ascii="Times New Roman" w:hAnsi="Times New Roman"/>
        </w:rPr>
        <w:t xml:space="preserve">, </w:t>
      </w:r>
      <w:proofErr w:type="spellStart"/>
      <w:r w:rsidR="00E473DD">
        <w:rPr>
          <w:rFonts w:ascii="Times New Roman" w:hAnsi="Times New Roman"/>
        </w:rPr>
        <w:t>cựu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chiến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binh</w:t>
      </w:r>
      <w:proofErr w:type="spellEnd"/>
      <w:r w:rsidR="00E473DD">
        <w:rPr>
          <w:rFonts w:ascii="Times New Roman" w:hAnsi="Times New Roman"/>
        </w:rPr>
        <w:t xml:space="preserve">, </w:t>
      </w:r>
      <w:proofErr w:type="spellStart"/>
      <w:r w:rsidR="00E473DD">
        <w:rPr>
          <w:rFonts w:ascii="Times New Roman" w:hAnsi="Times New Roman"/>
        </w:rPr>
        <w:t>bác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sỹ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nghỉ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hưu</w:t>
      </w:r>
      <w:proofErr w:type="spellEnd"/>
      <w:r w:rsidR="00E473DD">
        <w:rPr>
          <w:rFonts w:ascii="Times New Roman" w:hAnsi="Times New Roman"/>
        </w:rPr>
        <w:t xml:space="preserve">,… </w:t>
      </w:r>
      <w:proofErr w:type="spellStart"/>
      <w:r w:rsidR="00E473DD">
        <w:rPr>
          <w:rFonts w:ascii="Times New Roman" w:hAnsi="Times New Roman"/>
        </w:rPr>
        <w:t>không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tham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gia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quảng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cáo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các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sản</w:t>
      </w:r>
      <w:proofErr w:type="spellEnd"/>
      <w:r w:rsidR="00E473DD">
        <w:rPr>
          <w:rFonts w:ascii="Times New Roman" w:hAnsi="Times New Roman"/>
        </w:rPr>
        <w:t xml:space="preserve"> </w:t>
      </w:r>
      <w:proofErr w:type="spellStart"/>
      <w:r w:rsidR="00E473DD">
        <w:rPr>
          <w:rFonts w:ascii="Times New Roman" w:hAnsi="Times New Roman"/>
        </w:rPr>
        <w:t>phẩm</w:t>
      </w:r>
      <w:proofErr w:type="spellEnd"/>
      <w:r w:rsidR="00C034ED">
        <w:rPr>
          <w:rFonts w:ascii="Times New Roman" w:hAnsi="Times New Roman"/>
        </w:rPr>
        <w:t xml:space="preserve"> </w:t>
      </w:r>
      <w:proofErr w:type="spellStart"/>
      <w:r w:rsidR="00C034ED">
        <w:rPr>
          <w:rFonts w:ascii="Times New Roman" w:hAnsi="Times New Roman"/>
        </w:rPr>
        <w:t>thực</w:t>
      </w:r>
      <w:proofErr w:type="spellEnd"/>
      <w:r w:rsidR="00C034ED">
        <w:rPr>
          <w:rFonts w:ascii="Times New Roman" w:hAnsi="Times New Roman"/>
        </w:rPr>
        <w:t xml:space="preserve"> </w:t>
      </w:r>
      <w:proofErr w:type="spellStart"/>
      <w:r w:rsidR="00C034ED">
        <w:rPr>
          <w:rFonts w:ascii="Times New Roman" w:hAnsi="Times New Roman"/>
        </w:rPr>
        <w:t>phẩm</w:t>
      </w:r>
      <w:proofErr w:type="spellEnd"/>
      <w:r w:rsidR="00C034ED">
        <w:rPr>
          <w:rFonts w:ascii="Times New Roman" w:hAnsi="Times New Roman"/>
        </w:rPr>
        <w:t xml:space="preserve"> </w:t>
      </w:r>
      <w:proofErr w:type="spellStart"/>
      <w:r w:rsidR="00C034ED">
        <w:rPr>
          <w:rFonts w:ascii="Times New Roman" w:hAnsi="Times New Roman"/>
        </w:rPr>
        <w:t>bảo</w:t>
      </w:r>
      <w:proofErr w:type="spellEnd"/>
      <w:r w:rsidR="00C034ED">
        <w:rPr>
          <w:rFonts w:ascii="Times New Roman" w:hAnsi="Times New Roman"/>
        </w:rPr>
        <w:t xml:space="preserve"> </w:t>
      </w:r>
      <w:proofErr w:type="spellStart"/>
      <w:r w:rsidR="00C034ED">
        <w:rPr>
          <w:rFonts w:ascii="Times New Roman" w:hAnsi="Times New Roman"/>
        </w:rPr>
        <w:t>vệ</w:t>
      </w:r>
      <w:proofErr w:type="spellEnd"/>
      <w:r w:rsidR="00C034ED">
        <w:rPr>
          <w:rFonts w:ascii="Times New Roman" w:hAnsi="Times New Roman"/>
        </w:rPr>
        <w:t xml:space="preserve"> </w:t>
      </w:r>
      <w:proofErr w:type="spellStart"/>
      <w:r w:rsidR="00C034ED">
        <w:rPr>
          <w:rFonts w:ascii="Times New Roman" w:hAnsi="Times New Roman"/>
        </w:rPr>
        <w:t>sức</w:t>
      </w:r>
      <w:proofErr w:type="spellEnd"/>
      <w:r w:rsidR="00C034ED">
        <w:rPr>
          <w:rFonts w:ascii="Times New Roman" w:hAnsi="Times New Roman"/>
        </w:rPr>
        <w:t xml:space="preserve"> </w:t>
      </w:r>
      <w:proofErr w:type="spellStart"/>
      <w:r w:rsidR="00C034ED">
        <w:rPr>
          <w:rFonts w:ascii="Times New Roman" w:hAnsi="Times New Roman"/>
        </w:rPr>
        <w:t>khỏe</w:t>
      </w:r>
      <w:bookmarkStart w:id="0" w:name="_GoBack"/>
      <w:bookmarkEnd w:id="0"/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không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đúng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với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dụng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gây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ảnh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hưởng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sức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khỏe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người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tiêu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dùng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và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không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đúng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với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quy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định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của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pháp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luật</w:t>
      </w:r>
      <w:proofErr w:type="spellEnd"/>
      <w:r w:rsidR="00FA0CFF">
        <w:rPr>
          <w:rFonts w:ascii="Times New Roman" w:hAnsi="Times New Roman"/>
        </w:rPr>
        <w:t xml:space="preserve">; </w:t>
      </w:r>
      <w:proofErr w:type="spellStart"/>
      <w:r w:rsidR="00FA0CFF">
        <w:rPr>
          <w:rFonts w:ascii="Times New Roman" w:hAnsi="Times New Roman"/>
        </w:rPr>
        <w:t>trao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đổi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với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Hội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dân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Hội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Phụ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nữ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Hội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người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cao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tuổi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Công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đoàn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các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ngành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các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cấp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tuyên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truyền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phổ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biến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khuyến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cáo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người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dân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không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lastRenderedPageBreak/>
        <w:t>mua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sử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dụng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các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sản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phẩm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bảo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vệ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sức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khẻo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được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quảng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cáo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chào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bán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khuyến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mại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không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đúng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với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dụng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không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rõ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nguồn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gốc</w:t>
      </w:r>
      <w:proofErr w:type="spellEnd"/>
      <w:r w:rsidR="00FA0CFF">
        <w:rPr>
          <w:rFonts w:ascii="Times New Roman" w:hAnsi="Times New Roman"/>
        </w:rPr>
        <w:t xml:space="preserve">, </w:t>
      </w:r>
      <w:proofErr w:type="spellStart"/>
      <w:r w:rsidR="00FA0CFF">
        <w:rPr>
          <w:rFonts w:ascii="Times New Roman" w:hAnsi="Times New Roman"/>
        </w:rPr>
        <w:t>không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đảm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bảo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chất</w:t>
      </w:r>
      <w:proofErr w:type="spellEnd"/>
      <w:r w:rsidR="00FA0CFF">
        <w:rPr>
          <w:rFonts w:ascii="Times New Roman" w:hAnsi="Times New Roman"/>
        </w:rPr>
        <w:t xml:space="preserve"> </w:t>
      </w:r>
      <w:proofErr w:type="spellStart"/>
      <w:r w:rsidR="00FA0CFF">
        <w:rPr>
          <w:rFonts w:ascii="Times New Roman" w:hAnsi="Times New Roman"/>
        </w:rPr>
        <w:t>lượng</w:t>
      </w:r>
      <w:proofErr w:type="spellEnd"/>
      <w:r w:rsidR="00FA0CFF">
        <w:rPr>
          <w:rFonts w:ascii="Times New Roman" w:hAnsi="Times New Roman"/>
        </w:rPr>
        <w:t>.</w:t>
      </w:r>
    </w:p>
    <w:p w:rsidR="006F2AE6" w:rsidRPr="00671F69" w:rsidRDefault="006F2AE6" w:rsidP="00671F69">
      <w:pPr>
        <w:pStyle w:val="ListParagraph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Nâng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cao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chất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lượng</w:t>
      </w:r>
      <w:proofErr w:type="spellEnd"/>
      <w:r w:rsidR="008C7B89" w:rsidRPr="004648BF">
        <w:rPr>
          <w:rFonts w:ascii="Times New Roman" w:hAnsi="Times New Roman"/>
        </w:rPr>
        <w:t xml:space="preserve">, </w:t>
      </w:r>
      <w:proofErr w:type="spellStart"/>
      <w:r w:rsidR="008C7B89" w:rsidRPr="004648BF">
        <w:rPr>
          <w:rFonts w:ascii="Times New Roman" w:hAnsi="Times New Roman"/>
        </w:rPr>
        <w:t>hiệu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quả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công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tác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nghiệp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vụ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cơ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bản</w:t>
      </w:r>
      <w:proofErr w:type="spellEnd"/>
      <w:r w:rsidR="008C7B89" w:rsidRPr="004648BF">
        <w:rPr>
          <w:rFonts w:ascii="Times New Roman" w:hAnsi="Times New Roman"/>
        </w:rPr>
        <w:t xml:space="preserve">, </w:t>
      </w:r>
      <w:proofErr w:type="spellStart"/>
      <w:r w:rsidR="008C7B89" w:rsidRPr="004648BF">
        <w:rPr>
          <w:rFonts w:ascii="Times New Roman" w:hAnsi="Times New Roman"/>
        </w:rPr>
        <w:t>tập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trung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vào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các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tuyến</w:t>
      </w:r>
      <w:proofErr w:type="spellEnd"/>
      <w:r w:rsidR="008C7B89" w:rsidRPr="004648BF">
        <w:rPr>
          <w:rFonts w:ascii="Times New Roman" w:hAnsi="Times New Roman"/>
        </w:rPr>
        <w:t xml:space="preserve">, </w:t>
      </w:r>
      <w:proofErr w:type="spellStart"/>
      <w:r w:rsidR="008C7B89" w:rsidRPr="004648BF">
        <w:rPr>
          <w:rFonts w:ascii="Times New Roman" w:hAnsi="Times New Roman"/>
        </w:rPr>
        <w:t>địa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bàn</w:t>
      </w:r>
      <w:proofErr w:type="spellEnd"/>
      <w:r w:rsidR="008C7B89" w:rsidRPr="004648BF">
        <w:rPr>
          <w:rFonts w:ascii="Times New Roman" w:hAnsi="Times New Roman"/>
        </w:rPr>
        <w:t xml:space="preserve">, </w:t>
      </w:r>
      <w:proofErr w:type="spellStart"/>
      <w:r w:rsidR="008C7B89" w:rsidRPr="004648BF">
        <w:rPr>
          <w:rFonts w:ascii="Times New Roman" w:hAnsi="Times New Roman"/>
        </w:rPr>
        <w:t>lĩnh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vực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trọng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điểm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để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chủ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động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nắm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chắc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tình</w:t>
      </w:r>
      <w:proofErr w:type="spellEnd"/>
      <w:r w:rsidR="008C7B89" w:rsidRPr="004648BF">
        <w:rPr>
          <w:rFonts w:ascii="Times New Roman" w:hAnsi="Times New Roman"/>
        </w:rPr>
        <w:t xml:space="preserve"> </w:t>
      </w:r>
      <w:proofErr w:type="spellStart"/>
      <w:r w:rsidR="008C7B89" w:rsidRPr="004648BF">
        <w:rPr>
          <w:rFonts w:ascii="Times New Roman" w:hAnsi="Times New Roman"/>
        </w:rPr>
        <w:t>hình</w:t>
      </w:r>
      <w:proofErr w:type="spellEnd"/>
      <w:r w:rsidR="008C7B89" w:rsidRPr="004648BF">
        <w:rPr>
          <w:rFonts w:ascii="Times New Roman" w:hAnsi="Times New Roman"/>
        </w:rPr>
        <w:t xml:space="preserve">, </w:t>
      </w:r>
      <w:proofErr w:type="spellStart"/>
      <w:r w:rsidR="00671F69">
        <w:rPr>
          <w:rFonts w:ascii="Times New Roman" w:hAnsi="Times New Roman"/>
        </w:rPr>
        <w:t>kịp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thời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ngăn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chặn</w:t>
      </w:r>
      <w:proofErr w:type="spellEnd"/>
      <w:r w:rsidR="00671F69">
        <w:rPr>
          <w:rFonts w:ascii="Times New Roman" w:hAnsi="Times New Roman"/>
        </w:rPr>
        <w:t xml:space="preserve">, </w:t>
      </w:r>
      <w:proofErr w:type="spellStart"/>
      <w:r w:rsidR="00671F69">
        <w:rPr>
          <w:rFonts w:ascii="Times New Roman" w:hAnsi="Times New Roman"/>
        </w:rPr>
        <w:t>đấu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tranh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xử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lý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nghiêm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với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các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hành</w:t>
      </w:r>
      <w:proofErr w:type="spellEnd"/>
      <w:r w:rsidR="00671F69">
        <w:rPr>
          <w:rFonts w:ascii="Times New Roman" w:hAnsi="Times New Roman"/>
        </w:rPr>
        <w:t xml:space="preserve"> vi </w:t>
      </w:r>
      <w:proofErr w:type="spellStart"/>
      <w:r w:rsidR="00671F69">
        <w:rPr>
          <w:rFonts w:ascii="Times New Roman" w:hAnsi="Times New Roman"/>
        </w:rPr>
        <w:t>vi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phạm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trong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hoạt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động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quảng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cáo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thực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phẩm</w:t>
      </w:r>
      <w:proofErr w:type="spellEnd"/>
      <w:r w:rsidR="00671F69">
        <w:rPr>
          <w:rFonts w:ascii="Times New Roman" w:hAnsi="Times New Roman"/>
        </w:rPr>
        <w:t xml:space="preserve">  </w:t>
      </w:r>
      <w:proofErr w:type="spellStart"/>
      <w:r w:rsidR="00671F69">
        <w:rPr>
          <w:rFonts w:ascii="Times New Roman" w:hAnsi="Times New Roman"/>
        </w:rPr>
        <w:t>bảo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vệ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sức</w:t>
      </w:r>
      <w:proofErr w:type="spellEnd"/>
      <w:r w:rsidR="00671F69">
        <w:rPr>
          <w:rFonts w:ascii="Times New Roman" w:hAnsi="Times New Roman"/>
        </w:rPr>
        <w:t xml:space="preserve"> </w:t>
      </w:r>
      <w:proofErr w:type="spellStart"/>
      <w:r w:rsidR="00671F69">
        <w:rPr>
          <w:rFonts w:ascii="Times New Roman" w:hAnsi="Times New Roman"/>
        </w:rPr>
        <w:t>khỏe</w:t>
      </w:r>
      <w:proofErr w:type="spellEnd"/>
      <w:r w:rsidR="00671F69">
        <w:rPr>
          <w:rFonts w:ascii="Times New Roman" w:hAnsi="Times New Roman"/>
        </w:rPr>
        <w:t>.</w:t>
      </w:r>
    </w:p>
    <w:p w:rsidR="00602837" w:rsidRDefault="00602837" w:rsidP="004648BF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được</w:t>
      </w:r>
      <w:proofErr w:type="spellEnd"/>
    </w:p>
    <w:p w:rsidR="00937F52" w:rsidRPr="00937F52" w:rsidRDefault="00937F52" w:rsidP="00937F52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khỏe</w:t>
      </w:r>
      <w:proofErr w:type="spellEnd"/>
      <w:r>
        <w:rPr>
          <w:rFonts w:ascii="Times New Roman" w:hAnsi="Times New Roman"/>
        </w:rPr>
        <w:t>: 0</w:t>
      </w:r>
    </w:p>
    <w:p w:rsidR="00602837" w:rsidRPr="002A5594" w:rsidRDefault="004648BF" w:rsidP="004648BF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>/0</w:t>
      </w:r>
      <w:r w:rsidR="00602837" w:rsidRPr="002A5594">
        <w:rPr>
          <w:rFonts w:ascii="Times New Roman" w:hAnsi="Times New Roman"/>
        </w:rPr>
        <w:t xml:space="preserve"> </w:t>
      </w:r>
      <w:proofErr w:type="spellStart"/>
      <w:r w:rsidR="00602837" w:rsidRPr="002A5594">
        <w:rPr>
          <w:rFonts w:ascii="Times New Roman" w:hAnsi="Times New Roman"/>
        </w:rPr>
        <w:t>đối</w:t>
      </w:r>
      <w:proofErr w:type="spellEnd"/>
      <w:r w:rsidR="00602837" w:rsidRPr="002A5594">
        <w:rPr>
          <w:rFonts w:ascii="Times New Roman" w:hAnsi="Times New Roman"/>
        </w:rPr>
        <w:t xml:space="preserve"> </w:t>
      </w:r>
      <w:proofErr w:type="spellStart"/>
      <w:r w:rsidR="00602837" w:rsidRPr="002A5594">
        <w:rPr>
          <w:rFonts w:ascii="Times New Roman" w:hAnsi="Times New Roman"/>
        </w:rPr>
        <w:t>tượng</w:t>
      </w:r>
      <w:proofErr w:type="spellEnd"/>
      <w:r w:rsidR="00602837" w:rsidRPr="002A5594">
        <w:rPr>
          <w:rFonts w:ascii="Times New Roman" w:hAnsi="Times New Roman"/>
        </w:rPr>
        <w:t xml:space="preserve">, </w:t>
      </w:r>
      <w:proofErr w:type="spellStart"/>
      <w:r w:rsidR="00602837" w:rsidRPr="002A5594">
        <w:rPr>
          <w:rFonts w:ascii="Times New Roman" w:hAnsi="Times New Roman"/>
        </w:rPr>
        <w:t>trong</w:t>
      </w:r>
      <w:proofErr w:type="spellEnd"/>
      <w:r w:rsidR="00602837" w:rsidRPr="002A5594">
        <w:rPr>
          <w:rFonts w:ascii="Times New Roman" w:hAnsi="Times New Roman"/>
        </w:rPr>
        <w:t xml:space="preserve"> </w:t>
      </w:r>
      <w:proofErr w:type="spellStart"/>
      <w:r w:rsidR="00602837" w:rsidRPr="002A5594">
        <w:rPr>
          <w:rFonts w:ascii="Times New Roman" w:hAnsi="Times New Roman"/>
        </w:rPr>
        <w:t>đó</w:t>
      </w:r>
      <w:proofErr w:type="spellEnd"/>
      <w:r w:rsidR="00602837" w:rsidRPr="002A5594">
        <w:rPr>
          <w:rFonts w:ascii="Times New Roman" w:hAnsi="Times New Roman"/>
        </w:rPr>
        <w:t>:</w:t>
      </w:r>
    </w:p>
    <w:p w:rsidR="00602837" w:rsidRPr="002A5594" w:rsidRDefault="00602837" w:rsidP="004648BF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CSĐT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 w:rsidRPr="002A5594">
        <w:rPr>
          <w:rFonts w:ascii="Times New Roman" w:hAnsi="Times New Roman"/>
        </w:rPr>
        <w:t>: 0</w:t>
      </w:r>
    </w:p>
    <w:p w:rsidR="00602837" w:rsidRPr="002A5594" w:rsidRDefault="00602837" w:rsidP="004648BF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: </w:t>
      </w:r>
      <w:r w:rsidR="004648BF">
        <w:rPr>
          <w:rFonts w:ascii="Times New Roman" w:hAnsi="Times New Roman"/>
        </w:rPr>
        <w:t>0</w:t>
      </w:r>
    </w:p>
    <w:p w:rsidR="00602837" w:rsidRPr="002A5594" w:rsidRDefault="00602837" w:rsidP="004648BF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khác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xử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lý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602837" w:rsidRPr="002A5594" w:rsidRDefault="00602837" w:rsidP="004648BF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Đang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xác</w:t>
      </w:r>
      <w:proofErr w:type="spellEnd"/>
      <w:r w:rsidRPr="002A5594">
        <w:rPr>
          <w:rFonts w:ascii="Times New Roman" w:hAnsi="Times New Roman"/>
        </w:rPr>
        <w:t xml:space="preserve"> minh, </w:t>
      </w:r>
      <w:proofErr w:type="spellStart"/>
      <w:r w:rsidRPr="002A5594">
        <w:rPr>
          <w:rFonts w:ascii="Times New Roman" w:hAnsi="Times New Roman"/>
        </w:rPr>
        <w:t>làm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rõ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602837" w:rsidRPr="00A61BA4" w:rsidRDefault="00602837" w:rsidP="00EF11B8">
      <w:pPr>
        <w:tabs>
          <w:tab w:val="left" w:pos="4320"/>
        </w:tabs>
        <w:spacing w:after="240" w:line="312" w:lineRule="auto"/>
        <w:ind w:firstLine="706"/>
        <w:jc w:val="both"/>
        <w:rPr>
          <w:rFonts w:ascii="Times New Roman" w:hAnsi="Times New Roman"/>
        </w:rPr>
      </w:pPr>
      <w:proofErr w:type="spellStart"/>
      <w:r w:rsidRPr="00A61BA4">
        <w:rPr>
          <w:rFonts w:ascii="Times New Roman" w:hAnsi="Times New Roman"/>
        </w:rPr>
        <w:t>Trên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đây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là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kết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quả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="004648BF">
        <w:rPr>
          <w:rFonts w:ascii="Times New Roman" w:hAnsi="Times New Roman"/>
        </w:rPr>
        <w:t>thực</w:t>
      </w:r>
      <w:proofErr w:type="spellEnd"/>
      <w:r w:rsidR="004648BF">
        <w:rPr>
          <w:rFonts w:ascii="Times New Roman" w:hAnsi="Times New Roman"/>
        </w:rPr>
        <w:t xml:space="preserve"> </w:t>
      </w:r>
      <w:proofErr w:type="spellStart"/>
      <w:r w:rsidR="004648BF">
        <w:rPr>
          <w:rFonts w:ascii="Times New Roman" w:hAnsi="Times New Roman"/>
        </w:rPr>
        <w:t>hiện</w:t>
      </w:r>
      <w:proofErr w:type="spellEnd"/>
      <w:r w:rsidR="004648BF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công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văn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số</w:t>
      </w:r>
      <w:proofErr w:type="spellEnd"/>
      <w:r w:rsidR="004648BF">
        <w:rPr>
          <w:rFonts w:ascii="Times New Roman" w:hAnsi="Times New Roman"/>
        </w:rPr>
        <w:t xml:space="preserve"> </w:t>
      </w:r>
      <w:proofErr w:type="spellStart"/>
      <w:r w:rsidR="004648BF">
        <w:rPr>
          <w:rFonts w:ascii="Times New Roman" w:hAnsi="Times New Roman"/>
        </w:rPr>
        <w:t>số</w:t>
      </w:r>
      <w:proofErr w:type="spellEnd"/>
      <w:r w:rsidR="004648BF">
        <w:rPr>
          <w:rFonts w:ascii="Times New Roman" w:hAnsi="Times New Roman"/>
        </w:rPr>
        <w:t xml:space="preserve"> 13</w:t>
      </w:r>
      <w:r w:rsidR="00937F52">
        <w:rPr>
          <w:rFonts w:ascii="Times New Roman" w:hAnsi="Times New Roman"/>
        </w:rPr>
        <w:t xml:space="preserve">18/CAT-PV01 </w:t>
      </w:r>
      <w:proofErr w:type="spellStart"/>
      <w:r w:rsidR="00937F52">
        <w:rPr>
          <w:rFonts w:ascii="Times New Roman" w:hAnsi="Times New Roman"/>
        </w:rPr>
        <w:t>ngày</w:t>
      </w:r>
      <w:proofErr w:type="spellEnd"/>
      <w:r w:rsidR="00937F52">
        <w:rPr>
          <w:rFonts w:ascii="Times New Roman" w:hAnsi="Times New Roman"/>
        </w:rPr>
        <w:t xml:space="preserve"> 12 </w:t>
      </w:r>
      <w:proofErr w:type="spellStart"/>
      <w:r w:rsidR="00937F52">
        <w:rPr>
          <w:rFonts w:ascii="Times New Roman" w:hAnsi="Times New Roman"/>
        </w:rPr>
        <w:t>tháng</w:t>
      </w:r>
      <w:proofErr w:type="spellEnd"/>
      <w:r w:rsidR="00937F52">
        <w:rPr>
          <w:rFonts w:ascii="Times New Roman" w:hAnsi="Times New Roman"/>
        </w:rPr>
        <w:t xml:space="preserve"> 7</w:t>
      </w:r>
      <w:r w:rsidR="004648BF">
        <w:rPr>
          <w:rFonts w:ascii="Times New Roman" w:hAnsi="Times New Roman"/>
        </w:rPr>
        <w:t xml:space="preserve"> </w:t>
      </w:r>
      <w:proofErr w:type="spellStart"/>
      <w:r w:rsidR="004648BF">
        <w:rPr>
          <w:rFonts w:ascii="Times New Roman" w:hAnsi="Times New Roman"/>
        </w:rPr>
        <w:t>năm</w:t>
      </w:r>
      <w:proofErr w:type="spellEnd"/>
      <w:r w:rsidR="004648BF">
        <w:rPr>
          <w:rFonts w:ascii="Times New Roman" w:hAnsi="Times New Roman"/>
        </w:rPr>
        <w:t xml:space="preserve"> 202</w:t>
      </w:r>
      <w:r w:rsidR="00937F52">
        <w:rPr>
          <w:rFonts w:ascii="Times New Roman" w:hAnsi="Times New Roman"/>
        </w:rPr>
        <w:t>2</w:t>
      </w:r>
      <w:r w:rsidR="004648BF" w:rsidRPr="007364D7">
        <w:rPr>
          <w:rFonts w:ascii="Times New Roman" w:hAnsi="Times New Roman"/>
        </w:rPr>
        <w:t xml:space="preserve"> </w:t>
      </w:r>
      <w:proofErr w:type="spellStart"/>
      <w:r w:rsidR="004648BF" w:rsidRPr="007364D7">
        <w:rPr>
          <w:rFonts w:ascii="Times New Roman" w:hAnsi="Times New Roman"/>
        </w:rPr>
        <w:t>của</w:t>
      </w:r>
      <w:proofErr w:type="spellEnd"/>
      <w:r w:rsidR="004648BF" w:rsidRPr="007364D7">
        <w:rPr>
          <w:rFonts w:ascii="Times New Roman" w:hAnsi="Times New Roman"/>
        </w:rPr>
        <w:t xml:space="preserve"> </w:t>
      </w:r>
      <w:proofErr w:type="spellStart"/>
      <w:r w:rsidR="004648BF" w:rsidRPr="007364D7">
        <w:rPr>
          <w:rFonts w:ascii="Times New Roman" w:hAnsi="Times New Roman"/>
        </w:rPr>
        <w:t>Công</w:t>
      </w:r>
      <w:proofErr w:type="spellEnd"/>
      <w:r w:rsidR="004648BF" w:rsidRPr="007364D7">
        <w:rPr>
          <w:rFonts w:ascii="Times New Roman" w:hAnsi="Times New Roman"/>
        </w:rPr>
        <w:t xml:space="preserve"> an </w:t>
      </w:r>
      <w:proofErr w:type="spellStart"/>
      <w:r w:rsidR="004648BF" w:rsidRPr="007364D7">
        <w:rPr>
          <w:rFonts w:ascii="Times New Roman" w:hAnsi="Times New Roman"/>
        </w:rPr>
        <w:t>tỉnh</w:t>
      </w:r>
      <w:proofErr w:type="spellEnd"/>
      <w:r w:rsidR="004648BF" w:rsidRPr="007364D7">
        <w:rPr>
          <w:rFonts w:ascii="Times New Roman" w:hAnsi="Times New Roman"/>
        </w:rPr>
        <w:t xml:space="preserve"> </w:t>
      </w:r>
      <w:proofErr w:type="spellStart"/>
      <w:r w:rsidR="004648BF" w:rsidRPr="007364D7">
        <w:rPr>
          <w:rFonts w:ascii="Times New Roman" w:hAnsi="Times New Roman"/>
        </w:rPr>
        <w:t>Hà</w:t>
      </w:r>
      <w:proofErr w:type="spellEnd"/>
      <w:r w:rsidR="004648BF" w:rsidRPr="007364D7">
        <w:rPr>
          <w:rFonts w:ascii="Times New Roman" w:hAnsi="Times New Roman"/>
        </w:rPr>
        <w:t xml:space="preserve"> Nam</w:t>
      </w:r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về</w:t>
      </w:r>
      <w:proofErr w:type="spellEnd"/>
      <w:r w:rsidR="004648BF" w:rsidRPr="007364D7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phòng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ngừa</w:t>
      </w:r>
      <w:proofErr w:type="spellEnd"/>
      <w:r w:rsidR="00937F52">
        <w:rPr>
          <w:rFonts w:ascii="Times New Roman" w:hAnsi="Times New Roman"/>
        </w:rPr>
        <w:t xml:space="preserve">, </w:t>
      </w:r>
      <w:proofErr w:type="spellStart"/>
      <w:r w:rsidR="00937F52">
        <w:rPr>
          <w:rFonts w:ascii="Times New Roman" w:hAnsi="Times New Roman"/>
        </w:rPr>
        <w:t>phát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hiện</w:t>
      </w:r>
      <w:proofErr w:type="spellEnd"/>
      <w:r w:rsidR="00937F52">
        <w:rPr>
          <w:rFonts w:ascii="Times New Roman" w:hAnsi="Times New Roman"/>
        </w:rPr>
        <w:t xml:space="preserve">, </w:t>
      </w:r>
      <w:proofErr w:type="spellStart"/>
      <w:r w:rsidR="00937F52">
        <w:rPr>
          <w:rFonts w:ascii="Times New Roman" w:hAnsi="Times New Roman"/>
        </w:rPr>
        <w:t>đấu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tranh</w:t>
      </w:r>
      <w:proofErr w:type="spellEnd"/>
      <w:r w:rsidR="00937F52">
        <w:rPr>
          <w:rFonts w:ascii="Times New Roman" w:hAnsi="Times New Roman"/>
        </w:rPr>
        <w:t xml:space="preserve">, </w:t>
      </w:r>
      <w:proofErr w:type="spellStart"/>
      <w:r w:rsidR="00937F52">
        <w:rPr>
          <w:rFonts w:ascii="Times New Roman" w:hAnsi="Times New Roman"/>
        </w:rPr>
        <w:t>xử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lý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các</w:t>
      </w:r>
      <w:proofErr w:type="spellEnd"/>
      <w:r w:rsidR="00937F52">
        <w:rPr>
          <w:rFonts w:ascii="Times New Roman" w:hAnsi="Times New Roman"/>
        </w:rPr>
        <w:t xml:space="preserve"> vi </w:t>
      </w:r>
      <w:proofErr w:type="spellStart"/>
      <w:r w:rsidR="00937F52">
        <w:rPr>
          <w:rFonts w:ascii="Times New Roman" w:hAnsi="Times New Roman"/>
        </w:rPr>
        <w:t>phạm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trong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hoạt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động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quảng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cáo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thực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phẩm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bảo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vệ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sức</w:t>
      </w:r>
      <w:proofErr w:type="spellEnd"/>
      <w:r w:rsidR="00937F52">
        <w:rPr>
          <w:rFonts w:ascii="Times New Roman" w:hAnsi="Times New Roman"/>
        </w:rPr>
        <w:t xml:space="preserve"> </w:t>
      </w:r>
      <w:proofErr w:type="spellStart"/>
      <w:r w:rsidR="00937F52">
        <w:rPr>
          <w:rFonts w:ascii="Times New Roman" w:hAnsi="Times New Roman"/>
        </w:rPr>
        <w:t>khỏe</w:t>
      </w:r>
      <w:proofErr w:type="spellEnd"/>
      <w:r w:rsidR="00937F52">
        <w:rPr>
          <w:rFonts w:ascii="Times New Roman" w:hAnsi="Times New Roman"/>
        </w:rPr>
        <w:t xml:space="preserve">.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huyện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Bình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Lục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để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Phòng</w:t>
      </w:r>
      <w:proofErr w:type="spellEnd"/>
      <w:r w:rsidRPr="00A61BA4">
        <w:rPr>
          <w:rFonts w:ascii="Times New Roman" w:hAnsi="Times New Roman"/>
        </w:rPr>
        <w:t xml:space="preserve"> PC05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tỉnh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biết</w:t>
      </w:r>
      <w:proofErr w:type="spellEnd"/>
      <w:proofErr w:type="gramStart"/>
      <w:r w:rsidRPr="00A61BA4">
        <w:rPr>
          <w:rFonts w:ascii="Times New Roman" w:hAnsi="Times New Roman"/>
        </w:rPr>
        <w:t>./</w:t>
      </w:r>
      <w:proofErr w:type="gramEnd"/>
      <w:r w:rsidRPr="00A61BA4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602837" w:rsidRPr="007364D7" w:rsidTr="001C2BA1">
        <w:tc>
          <w:tcPr>
            <w:tcW w:w="4747" w:type="dxa"/>
          </w:tcPr>
          <w:p w:rsidR="00602837" w:rsidRPr="007364D7" w:rsidRDefault="00602837" w:rsidP="001C2BA1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602837" w:rsidRPr="007364D7" w:rsidRDefault="00602837" w:rsidP="001C2BA1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602837" w:rsidRPr="007364D7" w:rsidRDefault="00602837" w:rsidP="001C2BA1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602837" w:rsidRPr="007364D7" w:rsidRDefault="00602837" w:rsidP="001C2BA1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602837" w:rsidRPr="00EF11B8" w:rsidRDefault="00EF11B8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KT.TRƯỞ</w:t>
            </w:r>
            <w:r w:rsidR="00937F52" w:rsidRPr="00EF11B8">
              <w:rPr>
                <w:rFonts w:ascii="Times New Roman" w:hAnsi="Times New Roman"/>
                <w:b/>
                <w:bCs/>
                <w:sz w:val="24"/>
                <w:szCs w:val="24"/>
              </w:rPr>
              <w:t>NG CÔ</w:t>
            </w:r>
            <w:r w:rsidR="00602837" w:rsidRPr="00EF11B8">
              <w:rPr>
                <w:rFonts w:ascii="Times New Roman" w:hAnsi="Times New Roman"/>
                <w:b/>
                <w:bCs/>
                <w:sz w:val="24"/>
                <w:szCs w:val="24"/>
              </w:rPr>
              <w:t>NG AN HUYỆN</w:t>
            </w:r>
          </w:p>
          <w:p w:rsidR="00602837" w:rsidRPr="00EF11B8" w:rsidRDefault="00602837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1B8">
              <w:rPr>
                <w:rFonts w:ascii="Times New Roman" w:hAnsi="Times New Roman"/>
                <w:b/>
                <w:bCs/>
                <w:sz w:val="24"/>
                <w:szCs w:val="24"/>
              </w:rPr>
              <w:t>PHÓ TRƯỞNG CÔNG AN HUYỆN</w:t>
            </w:r>
          </w:p>
          <w:p w:rsidR="00EF11B8" w:rsidRPr="00EF11B8" w:rsidRDefault="00EF11B8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11B8" w:rsidRPr="00EF11B8" w:rsidRDefault="00EF11B8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11B8" w:rsidRDefault="00EF11B8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F11B8" w:rsidRDefault="00EF11B8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F11B8" w:rsidRDefault="00EF11B8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F11B8" w:rsidRDefault="00EF11B8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F11B8" w:rsidRPr="007364D7" w:rsidRDefault="00EF11B8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Hải</w:t>
            </w:r>
            <w:proofErr w:type="spellEnd"/>
          </w:p>
          <w:p w:rsidR="00602837" w:rsidRPr="00EF11B8" w:rsidRDefault="00602837" w:rsidP="001C2BA1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  <w:i/>
              </w:rPr>
            </w:pPr>
          </w:p>
          <w:p w:rsidR="00602837" w:rsidRPr="00EF11B8" w:rsidRDefault="00602837" w:rsidP="001C2BA1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  <w:i/>
              </w:rPr>
            </w:pPr>
          </w:p>
          <w:p w:rsidR="00602837" w:rsidRPr="007364D7" w:rsidRDefault="00602837" w:rsidP="001C2BA1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602837" w:rsidRPr="007364D7" w:rsidRDefault="00602837" w:rsidP="001C2BA1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602837" w:rsidRPr="007364D7" w:rsidRDefault="00602837" w:rsidP="001C2BA1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602837" w:rsidRPr="007364D7" w:rsidRDefault="00602837" w:rsidP="001C2BA1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A0DA4" w:rsidRDefault="00DA0DA4"/>
    <w:sectPr w:rsidR="00DA0DA4" w:rsidSect="00FF3EC8">
      <w:footerReference w:type="even" r:id="rId8"/>
      <w:footerReference w:type="default" r:id="rId9"/>
      <w:pgSz w:w="12240" w:h="15840"/>
      <w:pgMar w:top="851" w:right="1134" w:bottom="1134" w:left="1701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4B" w:rsidRDefault="000A614B">
      <w:r>
        <w:separator/>
      </w:r>
    </w:p>
  </w:endnote>
  <w:endnote w:type="continuationSeparator" w:id="0">
    <w:p w:rsidR="000A614B" w:rsidRDefault="000A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5F" w:rsidRDefault="003F3B20" w:rsidP="00BF7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F5F" w:rsidRDefault="000A614B" w:rsidP="00BF7F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F5F" w:rsidRDefault="003F3B20" w:rsidP="00BF7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4B" w:rsidRDefault="000A614B">
      <w:r>
        <w:separator/>
      </w:r>
    </w:p>
  </w:footnote>
  <w:footnote w:type="continuationSeparator" w:id="0">
    <w:p w:rsidR="000A614B" w:rsidRDefault="000A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A009F2"/>
    <w:multiLevelType w:val="multilevel"/>
    <w:tmpl w:val="85E4E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CC00BA3"/>
    <w:multiLevelType w:val="hybridMultilevel"/>
    <w:tmpl w:val="73723DC6"/>
    <w:lvl w:ilvl="0" w:tplc="A036B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6496C"/>
    <w:multiLevelType w:val="hybridMultilevel"/>
    <w:tmpl w:val="2396A9F0"/>
    <w:lvl w:ilvl="0" w:tplc="2692FC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37"/>
    <w:rsid w:val="00085B0C"/>
    <w:rsid w:val="000A614B"/>
    <w:rsid w:val="002523B2"/>
    <w:rsid w:val="002B0E91"/>
    <w:rsid w:val="002C78BB"/>
    <w:rsid w:val="003D4F61"/>
    <w:rsid w:val="003F3B20"/>
    <w:rsid w:val="004648BF"/>
    <w:rsid w:val="00482651"/>
    <w:rsid w:val="005969EF"/>
    <w:rsid w:val="00602837"/>
    <w:rsid w:val="00671F69"/>
    <w:rsid w:val="006E20FA"/>
    <w:rsid w:val="006F2AE6"/>
    <w:rsid w:val="00795AF2"/>
    <w:rsid w:val="008249E2"/>
    <w:rsid w:val="008B5E03"/>
    <w:rsid w:val="008C7B89"/>
    <w:rsid w:val="00937F52"/>
    <w:rsid w:val="00B810EA"/>
    <w:rsid w:val="00C034ED"/>
    <w:rsid w:val="00C261B4"/>
    <w:rsid w:val="00CA2DE0"/>
    <w:rsid w:val="00DA0DA4"/>
    <w:rsid w:val="00DF6B3F"/>
    <w:rsid w:val="00E124C6"/>
    <w:rsid w:val="00E473DD"/>
    <w:rsid w:val="00E75322"/>
    <w:rsid w:val="00EF11B8"/>
    <w:rsid w:val="00F01797"/>
    <w:rsid w:val="00F17515"/>
    <w:rsid w:val="00F808C6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3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28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3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602837"/>
  </w:style>
  <w:style w:type="paragraph" w:styleId="ListParagraph">
    <w:name w:val="List Paragraph"/>
    <w:basedOn w:val="Normal"/>
    <w:uiPriority w:val="34"/>
    <w:qFormat/>
    <w:rsid w:val="00602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3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28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37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602837"/>
  </w:style>
  <w:style w:type="paragraph" w:styleId="ListParagraph">
    <w:name w:val="List Paragraph"/>
    <w:basedOn w:val="Normal"/>
    <w:uiPriority w:val="34"/>
    <w:qFormat/>
    <w:rsid w:val="00602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16</cp:revision>
  <cp:lastPrinted>2022-12-12T23:05:00Z</cp:lastPrinted>
  <dcterms:created xsi:type="dcterms:W3CDTF">2022-09-12T04:15:00Z</dcterms:created>
  <dcterms:modified xsi:type="dcterms:W3CDTF">2022-12-12T23:05:00Z</dcterms:modified>
</cp:coreProperties>
</file>